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86" w:rsidRPr="00430418" w:rsidRDefault="00DE3D04" w:rsidP="004304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</w:p>
    <w:p w:rsidR="00675C86" w:rsidRPr="00430418" w:rsidRDefault="00DE3D04" w:rsidP="00675C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>:,,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PREDSTAVLjANj</w:t>
      </w:r>
      <w:r w:rsidR="00675C86" w:rsidRPr="00430418">
        <w:rPr>
          <w:rFonts w:ascii="Times New Roman" w:hAnsi="Times New Roman" w:cs="Times New Roman"/>
          <w:sz w:val="24"/>
          <w:szCs w:val="24"/>
        </w:rPr>
        <w:t xml:space="preserve">E 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675C86" w:rsidRPr="00430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ELEKTRONSKOM</w:t>
      </w:r>
      <w:r w:rsid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FAKTURISANjU</w:t>
      </w:r>
      <w:r w:rsidR="00675C86" w:rsidRPr="00430418"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675C86" w:rsidRPr="00430418" w:rsidRDefault="00675C86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5C86" w:rsidRPr="00430418" w:rsidRDefault="00675C86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5C86" w:rsidRPr="00430418" w:rsidRDefault="00675C86" w:rsidP="00675C8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3041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75C86" w:rsidRPr="00430418" w:rsidRDefault="00675C86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04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donete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C51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0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2021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Sremskoj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Mitrovici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. 83.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84.</w:t>
      </w:r>
      <w:r w:rsidRPr="00430418">
        <w:rPr>
          <w:rFonts w:ascii="Times New Roman" w:hAnsi="Times New Roman" w:cs="Times New Roman"/>
          <w:sz w:val="24"/>
          <w:szCs w:val="24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A60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0A603C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0A603C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>: ,,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Predstavljanje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elektronskom</w:t>
      </w:r>
      <w:r w:rsidR="00E028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fakturisanju</w:t>
      </w:r>
      <w:r w:rsidRPr="00430418">
        <w:rPr>
          <w:rFonts w:ascii="Times New Roman" w:hAnsi="Times New Roman" w:cs="Times New Roman"/>
          <w:sz w:val="24"/>
          <w:szCs w:val="24"/>
        </w:rPr>
        <w:t>”.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slušanjem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Pr="00430418" w:rsidRDefault="00675C86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04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Jolović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Pešić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Birmančević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Bratimir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Vasiljević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Čarapić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Zoltan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Pek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Viktor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Jevtović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Beloica</w:t>
      </w:r>
      <w:r w:rsidR="00C419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Rozalija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Ekres</w:t>
      </w:r>
      <w:r w:rsidR="00127A1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Pr="00430418" w:rsidRDefault="001D1EF5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Žarić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Nemanja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Dijana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Radović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Samira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Ćosović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783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Dabić</w:t>
      </w:r>
      <w:r w:rsidR="007838D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="00783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Bogatinović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Stambolić</w:t>
      </w:r>
      <w:r w:rsidR="00B578A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Pr="00430418" w:rsidRDefault="00675C86" w:rsidP="00242DE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04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Učesnici</w:t>
      </w:r>
      <w:r w:rsidR="00A145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A145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A145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A145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145D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Savičić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Demirović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Talijan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pomoćnici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Vlaketić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Vuk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Delibašić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savetnici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Dijana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Stojković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Radičević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Ninčić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Privredne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Cvetković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Bolta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informatiku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Nemanja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Nenadić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nevladine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Transparentnost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242DE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64529" w:rsidRDefault="00764529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Dačić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pozdravio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inicijativi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organizovanja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materija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fakturisanju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detaljnije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stručnoj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široj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Pr="00430418" w:rsidRDefault="00675C86" w:rsidP="00675C86">
      <w:pPr>
        <w:tabs>
          <w:tab w:val="left" w:pos="0"/>
        </w:tabs>
        <w:jc w:val="both"/>
        <w:rPr>
          <w:lang w:val="en-US"/>
        </w:rPr>
      </w:pPr>
      <w:r w:rsidRPr="00430418">
        <w:rPr>
          <w:lang w:val="sr-Cyrl-RS"/>
        </w:rPr>
        <w:tab/>
      </w:r>
      <w:r w:rsidR="00DE3D04">
        <w:rPr>
          <w:lang w:val="sr-Cyrl-RS"/>
        </w:rPr>
        <w:t>U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uvodnim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napomenama</w:t>
      </w:r>
      <w:r w:rsidRPr="00430418">
        <w:rPr>
          <w:lang w:val="sr-Cyrl-RS"/>
        </w:rPr>
        <w:t xml:space="preserve">, </w:t>
      </w:r>
      <w:r w:rsidR="00DE3D04">
        <w:rPr>
          <w:lang w:val="sr-Cyrl-RS"/>
        </w:rPr>
        <w:t>Aleksandra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Tomić</w:t>
      </w:r>
      <w:r w:rsidRPr="00430418">
        <w:rPr>
          <w:lang w:val="sr-Cyrl-RS"/>
        </w:rPr>
        <w:t xml:space="preserve">, </w:t>
      </w:r>
      <w:r w:rsidR="00DE3D04">
        <w:rPr>
          <w:lang w:val="sr-Cyrl-RS"/>
        </w:rPr>
        <w:t>predsednik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Odbora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i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predsedavajuća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javnog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slušanja</w:t>
      </w:r>
      <w:r w:rsidRPr="00430418">
        <w:rPr>
          <w:lang w:val="sr-Cyrl-RS"/>
        </w:rPr>
        <w:t xml:space="preserve">, </w:t>
      </w:r>
      <w:r w:rsidR="00DE3D04">
        <w:rPr>
          <w:lang w:val="sr-Cyrl-RS"/>
        </w:rPr>
        <w:t>ukazala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je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da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javno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slušanje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ima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za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cilj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da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sve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zainteresovane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upozna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sa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inovacijama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i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novim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modelima</w:t>
      </w:r>
      <w:r w:rsidRPr="00430418">
        <w:rPr>
          <w:lang w:val="sr-Cyrl-RS"/>
        </w:rPr>
        <w:t xml:space="preserve"> </w:t>
      </w:r>
      <w:r w:rsidR="00DE3D04">
        <w:rPr>
          <w:lang w:val="sr-Cyrl-RS"/>
        </w:rPr>
        <w:t>funkcionisanja</w:t>
      </w:r>
      <w:r w:rsidR="009C6F57">
        <w:rPr>
          <w:lang w:val="sr-Cyrl-RS"/>
        </w:rPr>
        <w:t xml:space="preserve"> </w:t>
      </w:r>
      <w:r w:rsidR="00DE3D04">
        <w:rPr>
          <w:lang w:val="sr-Cyrl-RS"/>
        </w:rPr>
        <w:t>privrede</w:t>
      </w:r>
      <w:r w:rsidR="009C6F57">
        <w:rPr>
          <w:lang w:val="sr-Cyrl-RS"/>
        </w:rPr>
        <w:t xml:space="preserve"> </w:t>
      </w:r>
      <w:r w:rsidR="00DE3D04">
        <w:rPr>
          <w:lang w:val="sr-Cyrl-RS"/>
        </w:rPr>
        <w:t>koji</w:t>
      </w:r>
      <w:r w:rsidR="009C6F57">
        <w:rPr>
          <w:lang w:val="sr-Cyrl-RS"/>
        </w:rPr>
        <w:t xml:space="preserve"> </w:t>
      </w:r>
      <w:r w:rsidR="00DE3D04">
        <w:rPr>
          <w:lang w:val="sr-Cyrl-RS"/>
        </w:rPr>
        <w:t>su</w:t>
      </w:r>
      <w:r w:rsidR="009C6F57">
        <w:rPr>
          <w:lang w:val="sr-Cyrl-RS"/>
        </w:rPr>
        <w:t xml:space="preserve"> </w:t>
      </w:r>
      <w:r w:rsidR="00DE3D04">
        <w:rPr>
          <w:lang w:val="sr-Cyrl-RS"/>
        </w:rPr>
        <w:t>predloženi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ovim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zakonskim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rešenjem</w:t>
      </w:r>
      <w:r w:rsidR="004948B6">
        <w:rPr>
          <w:lang w:val="sr-Cyrl-RS"/>
        </w:rPr>
        <w:t xml:space="preserve">, </w:t>
      </w:r>
      <w:r w:rsidR="00DE3D04">
        <w:rPr>
          <w:lang w:val="sr-Cyrl-RS"/>
        </w:rPr>
        <w:t>kao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i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na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značaj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ovog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zakona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za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Privrednu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komoru</w:t>
      </w:r>
      <w:r w:rsidR="004948B6">
        <w:rPr>
          <w:lang w:val="sr-Cyrl-RS"/>
        </w:rPr>
        <w:t xml:space="preserve">, </w:t>
      </w:r>
      <w:r w:rsidR="00DE3D04">
        <w:rPr>
          <w:lang w:val="sr-Cyrl-RS"/>
        </w:rPr>
        <w:t>koja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je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u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direktnom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kontaktu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sa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privrednicima</w:t>
      </w:r>
      <w:r w:rsidR="004948B6">
        <w:rPr>
          <w:lang w:val="sr-Cyrl-RS"/>
        </w:rPr>
        <w:t xml:space="preserve">. </w:t>
      </w:r>
      <w:r w:rsidR="00DE3D04">
        <w:rPr>
          <w:lang w:val="sr-Cyrl-RS"/>
        </w:rPr>
        <w:t>Takođe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je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istakla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da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je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Zakon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o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elektronskom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fakturisanju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usklađen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sa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propisima</w:t>
      </w:r>
      <w:r w:rsidR="004948B6">
        <w:rPr>
          <w:lang w:val="sr-Cyrl-RS"/>
        </w:rPr>
        <w:t xml:space="preserve"> </w:t>
      </w:r>
      <w:r w:rsidR="00DE3D04">
        <w:rPr>
          <w:lang w:val="sr-Cyrl-RS"/>
        </w:rPr>
        <w:t>EU</w:t>
      </w:r>
      <w:r w:rsidR="004948B6">
        <w:rPr>
          <w:lang w:val="sr-Cyrl-RS"/>
        </w:rPr>
        <w:t>.</w:t>
      </w:r>
    </w:p>
    <w:p w:rsidR="001B4C5C" w:rsidRDefault="00675C86" w:rsidP="0067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0418">
        <w:rPr>
          <w:rFonts w:ascii="Times New Roman" w:hAnsi="Times New Roman" w:cs="Times New Roman"/>
          <w:sz w:val="24"/>
          <w:szCs w:val="24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Savičić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elektronskom</w:t>
      </w:r>
      <w:r w:rsidR="009C6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fakturisanju</w:t>
      </w:r>
      <w:r w:rsidR="009C6F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ist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kavši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uvažavajući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formiralo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pratiti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pravovremeno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tumačiti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davati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potrebne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odgovore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operativnije</w:t>
      </w:r>
      <w:r w:rsidR="00D317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59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Samim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slanje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obrada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čuvanje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sadržine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elementi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transkacijama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uspostavljanje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vidljivosti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širokog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kruga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transakcija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pravnog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okvira</w:t>
      </w:r>
      <w:r w:rsidR="000B624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C6F57" w:rsidRDefault="00DE3D04" w:rsidP="001B4C5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postepeno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B10C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odvijati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postepeno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ulazili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čuva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izdaje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elektronsku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fakturu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subjektu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elektronsku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fakturu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subjektu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javnog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čuva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subjekta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1B4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0B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5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čuvanja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transakcijama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0F7CF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4C5C" w:rsidRDefault="00DE3D04" w:rsidP="00EE6D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D40A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B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8C4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8C4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besplatno</w:t>
      </w:r>
      <w:r w:rsidR="00FC64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FC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FC6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angažovanja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informacionih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posrednika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nametati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dodatni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troškovi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korisnicima</w:t>
      </w:r>
      <w:r w:rsidR="00EE6D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postojati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kontakt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korisnicima</w:t>
      </w:r>
      <w:r w:rsidR="000349D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83D" w:rsidRDefault="0031283D" w:rsidP="00752F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Demirović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suštinski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izvršiti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potvrđivati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posledice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eventualnog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odbijanja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pravna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priroda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6D385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fakturama</w:t>
      </w:r>
      <w:r w:rsidR="00E61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iskazivati</w:t>
      </w:r>
      <w:r w:rsidR="00752F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transakcije</w:t>
      </w:r>
      <w:r w:rsidR="00E61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61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61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dobara</w:t>
      </w:r>
      <w:r w:rsidR="00A0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A0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0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="00A03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avansnih</w:t>
      </w:r>
      <w:r w:rsidR="00DF7E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uplata</w:t>
      </w:r>
      <w:r w:rsidR="00DF7E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transakcije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vrše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dobrovoljnih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dobrovoljni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korisnici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pristupe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postaju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korisnici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tekuće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naredne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kalendarske</w:t>
      </w:r>
      <w:r w:rsidR="00B36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06FA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F6400" w:rsidRDefault="00734F14" w:rsidP="003128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PDV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06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diraju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671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tiču</w:t>
      </w:r>
      <w:r w:rsidR="001671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PDV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F0F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F0F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0F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0F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F0F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0F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uvođenjem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ovakvog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bolja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evidencija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ispunjavanja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PDV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C5FF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A5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Elektronsku</w:t>
      </w:r>
      <w:r w:rsidR="001A5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fakturu</w:t>
      </w:r>
      <w:r w:rsidR="00E61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A5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papirnom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obliku</w:t>
      </w:r>
      <w:r w:rsidR="006736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736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6736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6736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736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služi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verodostojna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isprava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izvršnom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9F640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Pr="00430418" w:rsidRDefault="0024540F" w:rsidP="002A23A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A95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Talijan</w:t>
      </w:r>
      <w:r w:rsidR="00A956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A95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A95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A956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pojasnila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ključne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koncepte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tehničkog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istakavši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softver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odgovarajućoj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infrastrukturi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data</w:t>
      </w:r>
      <w:r w:rsidR="00007D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9A2EC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9A2E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centrom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upravlja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centralni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informacioni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posrednik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unutrašnja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slanje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evidentiranje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obrada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čuvanje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93319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dobijenu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angažovati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informacionog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posrednika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evidentriranja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obrade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slanja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primanja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A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centralnom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informacionom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čuva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83200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18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Pojasnivši</w:t>
      </w:r>
      <w:r w:rsidR="00153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153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arhiviranja</w:t>
      </w:r>
      <w:r w:rsidR="00153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153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3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53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izdata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primljena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subjeta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čuvati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trajno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izdate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primljene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subjekta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čuvati</w:t>
      </w:r>
      <w:r w:rsidR="00E35B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3D04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02B6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34608" w:rsidRDefault="00DE3D04" w:rsidP="00675C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diskusiji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su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učestvovali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član</w:t>
      </w:r>
      <w:r w:rsidR="0078540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Odbora</w:t>
      </w:r>
      <w:r w:rsidR="0078540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Goran</w:t>
      </w:r>
      <w:r w:rsidR="0078540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Kovačević</w:t>
      </w:r>
      <w:r w:rsidR="00785401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zamenici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članova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Zoran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Tomić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Rozalija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Ekres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narodni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poslanici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Ivana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Popović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Milija</w:t>
      </w:r>
      <w:r w:rsidR="00980CB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Miletić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Nemanja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Nenadić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iz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nevladine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organizacije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Transparentnost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Srbije</w:t>
      </w:r>
      <w:r w:rsidR="00F34608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DF2DCF" w:rsidRDefault="00DE3D04" w:rsidP="005C6EC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Ivana</w:t>
      </w:r>
      <w:r w:rsidR="0078425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Popović</w:t>
      </w:r>
      <w:r w:rsidR="0078425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narodni</w:t>
      </w:r>
      <w:r w:rsidR="0078425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poslanik</w:t>
      </w:r>
      <w:r w:rsidR="0078425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78425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član</w:t>
      </w:r>
      <w:r w:rsidR="0078425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hyperlink r:id="rId6" w:tooltip="Одбор за привреду, регионални развој, трговину, туризам и енергетику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Odbor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RS"/>
          </w:rPr>
          <w:t>a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za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privredu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regionalni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razvoj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trgovinu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turizam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="0078425C" w:rsidRPr="007842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energetiku</w:t>
        </w:r>
      </w:hyperlink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postavila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5C6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dolaze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46B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ruralnih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sredina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pokrivene</w:t>
      </w:r>
      <w:r w:rsidR="00F5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F5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signalom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AA0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digitalno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obrazovani</w:t>
      </w:r>
      <w:r w:rsidR="00853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pristupe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razmišljalo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subvencijama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opreme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omogućio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A865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tražila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stupaju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subjektom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beleže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korisnike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1346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dobijati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papirnom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obliku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aplikacije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ulazi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pretraživača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postojati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izdavanju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1949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F2DCF" w:rsidRDefault="00DE3D04" w:rsidP="00F5221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nerazvijena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pokrivena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4203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signalom</w:t>
      </w:r>
      <w:r w:rsidR="00C44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4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zatražio</w:t>
      </w:r>
      <w:r w:rsidR="00C44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4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odgovore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757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krajnje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navedenog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datuma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, 01.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edukuju</w:t>
      </w:r>
      <w:r w:rsidR="00926E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039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C757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757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pokrivenost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signalom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471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Default="00DE3D04" w:rsidP="00675C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1C2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1C2B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C2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C2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posrednike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postojala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firme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informacionim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tehnologijama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organizuju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obuke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kompanijama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prate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celokupan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7B0AF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širokopojasnog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razmišljalo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periodičnom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slanju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internetom</w:t>
      </w:r>
      <w:r w:rsidR="00B83D8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83D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završetka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523A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3A02" w:rsidRDefault="00DE3D04" w:rsidP="00675C8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Rozalija</w:t>
      </w:r>
      <w:r w:rsidR="001571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Ekres</w:t>
      </w:r>
      <w:r w:rsidR="001571C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571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571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571C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pitala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stupanje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Centralni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registrovanja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1EE2" w:rsidRPr="00430418" w:rsidRDefault="00DE3D04" w:rsidP="0075788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Nemanja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Nenadić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nevladine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Transparentnost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D94B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zatražio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široj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fakturama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fiskalizaciji</w:t>
      </w:r>
      <w:r w:rsidR="00A1411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zatražena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mogućim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koruptivnim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rizicima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tiču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osam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Akcionom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Poglavnje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23,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poreza</w:t>
      </w:r>
      <w:r w:rsidR="00CC169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C44F6" w:rsidRPr="00430418" w:rsidRDefault="00DE3D04" w:rsidP="00D778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675C86" w:rsidRPr="004304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6733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15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15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650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fakture</w:t>
      </w:r>
      <w:r w:rsidR="00E650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650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E650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E650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15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vidljive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široj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formiranja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centralnog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transparentne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gazdinstva</w:t>
      </w:r>
      <w:r w:rsidR="005C44F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5C86" w:rsidRPr="00430418" w:rsidRDefault="00DE3D04" w:rsidP="00675C86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U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vezi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postavljenim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pitanjima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koja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odnose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Predlog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zakona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elektronskom</w:t>
      </w:r>
      <w:r w:rsidR="00757883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fakturisanju</w:t>
      </w:r>
      <w:r w:rsidR="00757883">
        <w:rPr>
          <w:rFonts w:eastAsiaTheme="minorHAnsi"/>
          <w:lang w:val="sr-Cyrl-RS" w:eastAsia="en-US"/>
        </w:rPr>
        <w:t>,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predstavnici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Ministarstva</w:t>
      </w:r>
      <w:r w:rsidR="00757883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finansija</w:t>
      </w:r>
      <w:r w:rsidR="00757883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Slavica</w:t>
      </w:r>
      <w:r w:rsidR="00757883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Savičić</w:t>
      </w:r>
      <w:r w:rsidR="00757883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Dragan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Demirović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Sonja</w:t>
      </w:r>
      <w:r w:rsidR="00757883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Talijan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dodatno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su</w:t>
      </w:r>
      <w:r w:rsidR="00757883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obrazložili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objasnili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nedoumice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predloženih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zakonskih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rešenja</w:t>
      </w:r>
      <w:r w:rsidR="00675C86" w:rsidRPr="00430418">
        <w:rPr>
          <w:rFonts w:eastAsiaTheme="minorHAnsi"/>
          <w:lang w:val="sr-Cyrl-RS" w:eastAsia="en-US"/>
        </w:rPr>
        <w:t>.</w:t>
      </w:r>
    </w:p>
    <w:p w:rsidR="00675C86" w:rsidRDefault="00DE3D04" w:rsidP="00675C86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Predsednik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Aleksandra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Tomić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zahvalila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svim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učesnicima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ukazala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javno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slušanje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pomoglo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članovima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finasije</w:t>
      </w:r>
      <w:r w:rsidR="00675C86" w:rsidRPr="00430418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republički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budžet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kontrolu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trošenja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javnih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sredstava</w:t>
      </w:r>
      <w:r w:rsidR="001247DA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narodnim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poslanicima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drugim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učesnicima</w:t>
      </w:r>
      <w:r w:rsidR="004E259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4E259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</w:t>
      </w:r>
      <w:r w:rsidR="004E259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upoznaju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materijom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koju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propisuje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ovaj</w:t>
      </w:r>
      <w:r w:rsidR="00D778B9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predlog</w:t>
      </w:r>
      <w:r w:rsidR="009F1CD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zakona</w:t>
      </w:r>
      <w:r w:rsidR="009F1CD8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kao</w:t>
      </w:r>
      <w:r w:rsidR="009F1CD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9F1CD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poslanici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mogu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neke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svoje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inicijative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promenu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zakonskih</w:t>
      </w:r>
      <w:r w:rsidR="00670E0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rešenja</w:t>
      </w:r>
      <w:r w:rsidR="009F1CD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iskazati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amandmanima</w:t>
      </w:r>
      <w:r w:rsidR="00E543AB">
        <w:rPr>
          <w:rFonts w:eastAsiaTheme="minorHAnsi"/>
          <w:lang w:val="sr-Cyrl-RS" w:eastAsia="en-US"/>
        </w:rPr>
        <w:t>,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ukoliko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bude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postojala</w:t>
      </w:r>
      <w:r w:rsidR="00D2190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potreba</w:t>
      </w:r>
      <w:r w:rsidR="00D2190D">
        <w:rPr>
          <w:rFonts w:eastAsiaTheme="minorHAnsi"/>
          <w:lang w:val="sr-Cyrl-RS" w:eastAsia="en-US"/>
        </w:rPr>
        <w:t>.</w:t>
      </w:r>
    </w:p>
    <w:p w:rsidR="00190689" w:rsidRPr="00430418" w:rsidRDefault="00190689" w:rsidP="00675C86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</w:p>
    <w:p w:rsidR="00675C86" w:rsidRPr="00430418" w:rsidRDefault="00DE3D04" w:rsidP="00675C86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Sastavni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deo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Informacije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čine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stenografske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beleške</w:t>
      </w:r>
      <w:r w:rsidR="00675C86" w:rsidRPr="00430418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sačinjene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osnovu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tonskog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snimka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javnog</w:t>
      </w:r>
      <w:r w:rsidR="00675C86" w:rsidRPr="00430418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slušanja</w:t>
      </w:r>
      <w:r w:rsidR="00675C86" w:rsidRPr="00430418">
        <w:rPr>
          <w:rFonts w:eastAsiaTheme="minorHAnsi"/>
          <w:lang w:val="sr-Cyrl-RS" w:eastAsia="en-US"/>
        </w:rPr>
        <w:t>.</w:t>
      </w:r>
    </w:p>
    <w:p w:rsidR="00675C86" w:rsidRPr="00430418" w:rsidRDefault="00675C86" w:rsidP="00675C86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 w:rsidRPr="00430418">
        <w:rPr>
          <w:rFonts w:eastAsiaTheme="minorHAnsi"/>
          <w:lang w:val="sr-Cyrl-RS" w:eastAsia="en-US"/>
        </w:rPr>
        <w:t xml:space="preserve"> </w:t>
      </w:r>
    </w:p>
    <w:p w:rsidR="007A3591" w:rsidRPr="00430418" w:rsidRDefault="007A3591"/>
    <w:sectPr w:rsidR="007A3591" w:rsidRPr="00430418" w:rsidSect="00587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8A" w:rsidRDefault="00D4118A" w:rsidP="00DE3D04">
      <w:r>
        <w:separator/>
      </w:r>
    </w:p>
  </w:endnote>
  <w:endnote w:type="continuationSeparator" w:id="0">
    <w:p w:rsidR="00D4118A" w:rsidRDefault="00D4118A" w:rsidP="00DE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04" w:rsidRDefault="00DE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04" w:rsidRDefault="00DE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04" w:rsidRDefault="00DE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8A" w:rsidRDefault="00D4118A" w:rsidP="00DE3D04">
      <w:r>
        <w:separator/>
      </w:r>
    </w:p>
  </w:footnote>
  <w:footnote w:type="continuationSeparator" w:id="0">
    <w:p w:rsidR="00D4118A" w:rsidRDefault="00D4118A" w:rsidP="00DE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04" w:rsidRDefault="00DE3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04" w:rsidRDefault="00DE3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04" w:rsidRDefault="00DE3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52"/>
    <w:rsid w:val="00007D4E"/>
    <w:rsid w:val="000349DA"/>
    <w:rsid w:val="00037250"/>
    <w:rsid w:val="000A603C"/>
    <w:rsid w:val="000B6242"/>
    <w:rsid w:val="000F7CF0"/>
    <w:rsid w:val="001247DA"/>
    <w:rsid w:val="00127A16"/>
    <w:rsid w:val="001346E2"/>
    <w:rsid w:val="00153E08"/>
    <w:rsid w:val="0015598C"/>
    <w:rsid w:val="001571C8"/>
    <w:rsid w:val="001671E2"/>
    <w:rsid w:val="00175552"/>
    <w:rsid w:val="00190689"/>
    <w:rsid w:val="001949BE"/>
    <w:rsid w:val="001A58F0"/>
    <w:rsid w:val="001B4C5C"/>
    <w:rsid w:val="001C2B11"/>
    <w:rsid w:val="001D1EF5"/>
    <w:rsid w:val="00202B69"/>
    <w:rsid w:val="00220AB6"/>
    <w:rsid w:val="00242DED"/>
    <w:rsid w:val="0024540F"/>
    <w:rsid w:val="002A23A1"/>
    <w:rsid w:val="0031283D"/>
    <w:rsid w:val="00384250"/>
    <w:rsid w:val="00394905"/>
    <w:rsid w:val="004039DE"/>
    <w:rsid w:val="004203A8"/>
    <w:rsid w:val="00430418"/>
    <w:rsid w:val="00435238"/>
    <w:rsid w:val="004676D1"/>
    <w:rsid w:val="004948B6"/>
    <w:rsid w:val="004E2590"/>
    <w:rsid w:val="00506FA5"/>
    <w:rsid w:val="00523A02"/>
    <w:rsid w:val="00561881"/>
    <w:rsid w:val="005768A1"/>
    <w:rsid w:val="005C44F6"/>
    <w:rsid w:val="005C6EC9"/>
    <w:rsid w:val="00670E04"/>
    <w:rsid w:val="006733BE"/>
    <w:rsid w:val="006736A8"/>
    <w:rsid w:val="00675C86"/>
    <w:rsid w:val="006A5503"/>
    <w:rsid w:val="006D3853"/>
    <w:rsid w:val="00734F14"/>
    <w:rsid w:val="007471B1"/>
    <w:rsid w:val="00752F4D"/>
    <w:rsid w:val="00757883"/>
    <w:rsid w:val="00764529"/>
    <w:rsid w:val="007838D2"/>
    <w:rsid w:val="0078425C"/>
    <w:rsid w:val="00785401"/>
    <w:rsid w:val="00791EE2"/>
    <w:rsid w:val="007A3591"/>
    <w:rsid w:val="007B0AF1"/>
    <w:rsid w:val="007D7E06"/>
    <w:rsid w:val="007E02F9"/>
    <w:rsid w:val="00832005"/>
    <w:rsid w:val="0085142D"/>
    <w:rsid w:val="0085355C"/>
    <w:rsid w:val="0086053C"/>
    <w:rsid w:val="008C442A"/>
    <w:rsid w:val="00926E3E"/>
    <w:rsid w:val="00933193"/>
    <w:rsid w:val="00945F1A"/>
    <w:rsid w:val="00980CB9"/>
    <w:rsid w:val="009A2EC6"/>
    <w:rsid w:val="009C5FFE"/>
    <w:rsid w:val="009C6F57"/>
    <w:rsid w:val="009F1CD8"/>
    <w:rsid w:val="009F6400"/>
    <w:rsid w:val="00A0349C"/>
    <w:rsid w:val="00A14113"/>
    <w:rsid w:val="00A145DC"/>
    <w:rsid w:val="00A54356"/>
    <w:rsid w:val="00A86538"/>
    <w:rsid w:val="00A956D6"/>
    <w:rsid w:val="00AA0A3E"/>
    <w:rsid w:val="00B36210"/>
    <w:rsid w:val="00B51B37"/>
    <w:rsid w:val="00B578A8"/>
    <w:rsid w:val="00B83D8A"/>
    <w:rsid w:val="00B93BD5"/>
    <w:rsid w:val="00BB5A9B"/>
    <w:rsid w:val="00BF0F8D"/>
    <w:rsid w:val="00C314C5"/>
    <w:rsid w:val="00C419F2"/>
    <w:rsid w:val="00C44094"/>
    <w:rsid w:val="00C6595C"/>
    <w:rsid w:val="00C757AA"/>
    <w:rsid w:val="00CC169F"/>
    <w:rsid w:val="00CF2C21"/>
    <w:rsid w:val="00D2190D"/>
    <w:rsid w:val="00D3171B"/>
    <w:rsid w:val="00D368DB"/>
    <w:rsid w:val="00D40A87"/>
    <w:rsid w:val="00D4118A"/>
    <w:rsid w:val="00D6524C"/>
    <w:rsid w:val="00D778B9"/>
    <w:rsid w:val="00D94BC7"/>
    <w:rsid w:val="00DC51F8"/>
    <w:rsid w:val="00DE3D04"/>
    <w:rsid w:val="00DF0B62"/>
    <w:rsid w:val="00DF2DCF"/>
    <w:rsid w:val="00DF7E18"/>
    <w:rsid w:val="00E028B4"/>
    <w:rsid w:val="00E06D03"/>
    <w:rsid w:val="00E26D18"/>
    <w:rsid w:val="00E35B99"/>
    <w:rsid w:val="00E46B84"/>
    <w:rsid w:val="00E543AB"/>
    <w:rsid w:val="00E61321"/>
    <w:rsid w:val="00E6501A"/>
    <w:rsid w:val="00EE6D38"/>
    <w:rsid w:val="00F34608"/>
    <w:rsid w:val="00F52214"/>
    <w:rsid w:val="00F922C4"/>
    <w:rsid w:val="00FB10CE"/>
    <w:rsid w:val="00FC2643"/>
    <w:rsid w:val="00FC64C5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1F73F-F302-4189-A063-8BBA3F55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86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C86"/>
    <w:pPr>
      <w:jc w:val="left"/>
    </w:pPr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784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04"/>
    <w:rPr>
      <w:rFonts w:eastAsia="Calibr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E3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04"/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lament.gov.rs/&#1085;&#1072;&#1088;&#1086;&#1076;&#1085;&#1072;-&#1089;&#1082;&#1091;&#1087;&#1096;&#1090;&#1080;&#1085;&#1072;/&#1089;&#1072;&#1089;&#1090;&#1072;&#1074;/&#1088;&#1072;&#1076;&#1085;&#1072;-&#1090;&#1077;&#1083;&#1072;/&#1086;&#1076;&#1073;&#1086;&#1088;&#1080;.103.1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Sandra Stankovic</cp:lastModifiedBy>
  <cp:revision>132</cp:revision>
  <dcterms:created xsi:type="dcterms:W3CDTF">2021-04-12T12:04:00Z</dcterms:created>
  <dcterms:modified xsi:type="dcterms:W3CDTF">2021-05-12T08:43:00Z</dcterms:modified>
</cp:coreProperties>
</file>